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C4C8">
      <w:pPr>
        <w:widowControl/>
        <w:spacing w:before="100" w:beforeAutospacing="1" w:after="100" w:afterAutospacing="1" w:line="450" w:lineRule="atLeast"/>
        <w:ind w:firstLine="1500" w:firstLineChars="500"/>
        <w:jc w:val="both"/>
        <w:rPr>
          <w:rFonts w:ascii="微软雅黑" w:hAnsi="微软雅黑" w:eastAsia="微软雅黑" w:cs="宋体"/>
          <w:color w:val="000000"/>
          <w:kern w:val="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江苏海事职业技术学院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 w:cs="宋体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社团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 w:cs="宋体"/>
          <w:color w:val="000000"/>
          <w:kern w:val="0"/>
          <w:sz w:val="30"/>
          <w:szCs w:val="30"/>
          <w:u w:val="single"/>
        </w:rPr>
        <w:t xml:space="preserve">         </w:t>
      </w:r>
    </w:p>
    <w:p w14:paraId="67CDF019">
      <w:pPr>
        <w:widowControl/>
        <w:spacing w:before="100" w:beforeAutospacing="1" w:after="100" w:afterAutospacing="1" w:line="450" w:lineRule="atLeast"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选票</w:t>
      </w:r>
    </w:p>
    <w:p w14:paraId="2E1EA69E">
      <w:pPr>
        <w:widowControl/>
        <w:spacing w:before="100" w:beforeAutospacing="1" w:after="100" w:afterAutospacing="1" w:line="45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（按姓氏笔画排序，候选人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名，应选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 w14:paraId="05483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3C2A"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6D67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E3A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3F1E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AF4242">
            <w:pPr>
              <w:jc w:val="center"/>
            </w:pPr>
          </w:p>
        </w:tc>
      </w:tr>
      <w:tr w14:paraId="58C21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797D29">
            <w:pPr>
              <w:jc w:val="center"/>
            </w:pPr>
            <w:r>
              <w:rPr>
                <w:rFonts w:hint="eastAsia"/>
              </w:rPr>
              <w:t>候选人</w:t>
            </w:r>
          </w:p>
          <w:p w14:paraId="68EF8349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5D037C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963569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EFEBD5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69F82064">
            <w:pPr>
              <w:jc w:val="center"/>
            </w:pPr>
          </w:p>
        </w:tc>
      </w:tr>
      <w:tr w14:paraId="173AC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A266"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DCB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1B31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6A8D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30FB11">
            <w:pPr>
              <w:jc w:val="center"/>
            </w:pPr>
          </w:p>
        </w:tc>
      </w:tr>
      <w:tr w14:paraId="1D337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479AFF">
            <w:pPr>
              <w:jc w:val="center"/>
            </w:pPr>
            <w:r>
              <w:rPr>
                <w:rFonts w:hint="eastAsia"/>
              </w:rPr>
              <w:t>候选人</w:t>
            </w:r>
          </w:p>
          <w:p w14:paraId="5649085D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C0714F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8FBF4F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172635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B1BF06C">
            <w:pPr>
              <w:jc w:val="center"/>
            </w:pPr>
          </w:p>
        </w:tc>
      </w:tr>
      <w:tr w14:paraId="7F7D3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3BA2"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176C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8EA5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9B78">
            <w:pPr>
              <w:jc w:val="center"/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CC85B0">
            <w:pPr>
              <w:jc w:val="center"/>
            </w:pPr>
          </w:p>
        </w:tc>
      </w:tr>
      <w:tr w14:paraId="00AB4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D0C4BA">
            <w:pPr>
              <w:jc w:val="center"/>
            </w:pPr>
            <w:r>
              <w:rPr>
                <w:rFonts w:hint="eastAsia"/>
              </w:rPr>
              <w:t>另选人</w:t>
            </w:r>
          </w:p>
          <w:p w14:paraId="61132806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3052B6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706557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E13D9D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4DD698A6">
            <w:pPr>
              <w:jc w:val="center"/>
            </w:pPr>
          </w:p>
        </w:tc>
      </w:tr>
      <w:tr w14:paraId="50AD1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567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DC70">
            <w:r>
              <w:rPr>
                <w:rFonts w:hint="eastAsia"/>
              </w:rPr>
              <w:t>说明：</w:t>
            </w:r>
          </w:p>
          <w:p w14:paraId="77C06351">
            <w:pPr>
              <w:ind w:firstLine="420" w:firstLineChars="200"/>
            </w:pPr>
            <w:r>
              <w:t>1.对代表侯选人可以投赞成票、不赞成票或弃权票。投赞成票的，在候</w:t>
            </w:r>
            <w:r>
              <w:rPr>
                <w:rFonts w:hint="eastAsia"/>
              </w:rPr>
              <w:t>选</w:t>
            </w:r>
            <w:r>
              <w:t>人姓名上方的空格内划“O”；投不赞成票的，在候选人姓名上方的空格内划</w:t>
            </w:r>
            <w:r>
              <w:rPr>
                <w:rFonts w:hint="eastAsia"/>
              </w:rPr>
              <w:t>“</w:t>
            </w:r>
            <w:r>
              <w:t>x”;投不赞成票的可以在选票空白处另选他人；投弃权票的，在候近人姓名上方的空格内不做任何记号；</w:t>
            </w:r>
          </w:p>
          <w:p w14:paraId="0079755A">
            <w:pPr>
              <w:ind w:firstLine="420" w:firstLineChars="200"/>
            </w:pPr>
            <w:r>
              <w:t>2．每张选票所选的人数少于或等于应选名额的为有效票，否则为无效票；</w:t>
            </w:r>
          </w:p>
          <w:p w14:paraId="162883B4">
            <w:pPr>
              <w:ind w:firstLine="420" w:firstLineChars="200"/>
            </w:pPr>
            <w:r>
              <w:t>3.写达票一律用签宇笔或</w:t>
            </w:r>
            <w:r>
              <w:rPr>
                <w:rFonts w:hint="eastAsia"/>
              </w:rPr>
              <w:t>圆</w:t>
            </w:r>
            <w:r>
              <w:t>珠笔，要求符号准确，</w:t>
            </w:r>
            <w:r>
              <w:rPr>
                <w:rFonts w:hint="eastAsia"/>
              </w:rPr>
              <w:t>字迹</w:t>
            </w:r>
            <w:r>
              <w:t>清楚</w:t>
            </w:r>
            <w:r>
              <w:rPr>
                <w:rFonts w:hint="eastAsia"/>
              </w:rPr>
              <w:t>；</w:t>
            </w:r>
          </w:p>
          <w:p w14:paraId="1473A927">
            <w:pPr>
              <w:ind w:firstLine="420" w:firstLineChars="20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本选票应为投票人一职位一张，不同职位不同选票。</w:t>
            </w:r>
          </w:p>
        </w:tc>
      </w:tr>
    </w:tbl>
    <w:p w14:paraId="5F3CC5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23"/>
    <w:rsid w:val="00116023"/>
    <w:rsid w:val="00342E8A"/>
    <w:rsid w:val="005002BF"/>
    <w:rsid w:val="165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257</Characters>
  <Lines>2</Lines>
  <Paragraphs>1</Paragraphs>
  <TotalTime>3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2023-06-07T08:22:00Z</dcterms:created>
  <dc:creator>123</dc:creator>
  <cp:lastModifiedBy>Fairy.</cp:lastModifiedBy>
  <dcterms:modified xsi:type="dcterms:W3CDTF">2025-06-16T08:20:19Z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eyJoZGlkIjoiNGNjODZjZWNlYTI3ZmQ3OGRjNjc3NjFhMjUwODU5MWUiLCJ1c2VySWQiOiIxMTk5NDQ1NzU1In0=</vt:lpwstr>
  </property>
  <property fmtid="{D5CDD505-2E9C-101B-9397-08002B2CF9AE}" pid="3" name="KSOProductBuildVer">
    <vt:lpwstr>2052-12.1.0.21541</vt:lpwstr>
  </property>
  <property fmtid="{D5CDD505-2E9C-101B-9397-08002B2CF9AE}" pid="4" name="ICV">
    <vt:lpwstr>61C728F1BE2249E6B0498D6E9C1A3D82_13</vt:lpwstr>
  </property>
</Properties>
</file>