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E7" w:rsidRDefault="009D3EE7" w:rsidP="009D3EE7">
      <w:pPr>
        <w:spacing w:line="560" w:lineRule="exact"/>
        <w:ind w:right="1280"/>
        <w:rPr>
          <w:rFonts w:ascii="方正小标宋_GBK" w:eastAsia="方正小标宋_GBK" w:hAnsi="Times New Roman"/>
          <w:sz w:val="44"/>
          <w:szCs w:val="44"/>
        </w:rPr>
      </w:pPr>
      <w:r w:rsidRPr="009D3EE7">
        <w:rPr>
          <w:rFonts w:ascii="方正黑体_GBK" w:eastAsia="方正黑体_GBK" w:hAnsi="Times New Roman" w:hint="eastAsia"/>
          <w:sz w:val="32"/>
          <w:szCs w:val="32"/>
        </w:rPr>
        <w:t>附件：</w:t>
      </w:r>
    </w:p>
    <w:p w:rsidR="00C65D97" w:rsidRPr="00975BC9" w:rsidRDefault="00975BC9" w:rsidP="009D3EE7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proofErr w:type="gramStart"/>
      <w:r w:rsidRPr="00975BC9">
        <w:rPr>
          <w:rFonts w:ascii="方正小标宋_GBK" w:eastAsia="方正小标宋_GBK" w:hAnsi="Times New Roman" w:hint="eastAsia"/>
          <w:sz w:val="44"/>
          <w:szCs w:val="44"/>
        </w:rPr>
        <w:t>创客方舟</w:t>
      </w:r>
      <w:proofErr w:type="gramEnd"/>
      <w:r w:rsidRPr="00975BC9">
        <w:rPr>
          <w:rFonts w:ascii="方正小标宋_GBK" w:eastAsia="方正小标宋_GBK" w:hAnsi="Times New Roman" w:hint="eastAsia"/>
          <w:sz w:val="44"/>
          <w:szCs w:val="44"/>
        </w:rPr>
        <w:t>拟签约项目信息一览表</w:t>
      </w:r>
    </w:p>
    <w:tbl>
      <w:tblPr>
        <w:tblW w:w="14034" w:type="dxa"/>
        <w:jc w:val="center"/>
        <w:tblLook w:val="04A0" w:firstRow="1" w:lastRow="0" w:firstColumn="1" w:lastColumn="0" w:noHBand="0" w:noVBand="1"/>
      </w:tblPr>
      <w:tblGrid>
        <w:gridCol w:w="496"/>
        <w:gridCol w:w="834"/>
        <w:gridCol w:w="1931"/>
        <w:gridCol w:w="1696"/>
        <w:gridCol w:w="1417"/>
        <w:gridCol w:w="1559"/>
        <w:gridCol w:w="2273"/>
        <w:gridCol w:w="3828"/>
      </w:tblGrid>
      <w:tr w:rsidR="00975BC9" w:rsidRPr="00C65D97" w:rsidTr="009D3EE7">
        <w:trPr>
          <w:cantSplit/>
          <w:trHeight w:val="6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65D97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项目简介</w:t>
            </w:r>
          </w:p>
        </w:tc>
      </w:tr>
      <w:tr w:rsidR="00975BC9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工匠传承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智焊大师</w:t>
            </w:r>
            <w:r w:rsidR="00AE3EF4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握在手心里的焊接机器人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王庆翔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杜训柏</w:t>
            </w:r>
            <w:proofErr w:type="gramEnd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南京中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达创焊业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智能焊接辅助装置的研究</w:t>
            </w:r>
          </w:p>
        </w:tc>
      </w:tr>
      <w:tr w:rsidR="00975BC9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云锦密码学院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闵焙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沈</w:t>
            </w:r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南京溪泽创意文化有限公司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进行云锦纹样创新、南京云锦传承的同时对其进行创新、文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创开发</w:t>
            </w:r>
            <w:proofErr w:type="gramEnd"/>
          </w:p>
        </w:tc>
      </w:tr>
      <w:tr w:rsidR="00975BC9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公益服务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涵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远支教团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郑禹琪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吴</w:t>
            </w:r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南京市江北新区朝夕社会工作服务中心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志愿服务、乡村支教服务等社会志愿服务</w:t>
            </w:r>
          </w:p>
        </w:tc>
      </w:tr>
      <w:tr w:rsidR="009D3EE7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5502D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5G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数据传输追踪定位系统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沈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雁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南京新颖科技有限公司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研发的定位器用于解决生活重要物品的遗忘丢失问题</w:t>
            </w:r>
          </w:p>
        </w:tc>
      </w:tr>
      <w:tr w:rsidR="009D3EE7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柠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伴我行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霍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许高超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南京富尔佳电子商务有限公司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借助电商平台进行商品销售服务大学生</w:t>
            </w:r>
          </w:p>
        </w:tc>
      </w:tr>
      <w:tr w:rsidR="009D3EE7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智众优选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杭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南京小蝌蚪电子商务有限公司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帮助初创企业进行跨境贸易</w:t>
            </w:r>
          </w:p>
        </w:tc>
      </w:tr>
      <w:tr w:rsidR="009D3EE7" w:rsidRPr="00C65D97" w:rsidTr="009D3EE7">
        <w:trPr>
          <w:cantSplit/>
          <w:trHeight w:val="68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DE" w:rsidRDefault="009D3E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实景射线探伤</w:t>
            </w:r>
          </w:p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拟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真系统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高兴宇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利用某种射线来检测焊缝内部缺陷</w:t>
            </w:r>
          </w:p>
        </w:tc>
      </w:tr>
      <w:tr w:rsidR="009D3EE7" w:rsidRPr="00C65D97" w:rsidTr="00991006">
        <w:trPr>
          <w:cantSplit/>
          <w:trHeight w:val="6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E42F9A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鱼菜共生系统</w:t>
            </w:r>
            <w:r w:rsidR="00AE3EF4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给航海人提供新鲜食材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乜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瑞程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熊潇琳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南京洛奇电子科技有限公司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利用现有的技术条件，实现海水淡化，用来养鱼和无土栽培，满足远洋船舶工作人员海上航行期间需求</w:t>
            </w:r>
          </w:p>
        </w:tc>
      </w:tr>
      <w:tr w:rsidR="009D3EE7" w:rsidRPr="00C65D97" w:rsidTr="009D3EE7">
        <w:trPr>
          <w:cantSplit/>
          <w:trHeight w:val="56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E42F9A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种子计划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杨劲艺</w:t>
            </w:r>
            <w:proofErr w:type="gramEnd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南京楠苜商贸有限公司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E7" w:rsidRPr="00C65D97" w:rsidRDefault="009D3EE7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借助苏宁易购平台进行商品销售</w:t>
            </w:r>
          </w:p>
        </w:tc>
      </w:tr>
      <w:tr w:rsidR="00FD2601" w:rsidRPr="00C65D97" w:rsidTr="006646CC">
        <w:trPr>
          <w:cantSplit/>
          <w:trHeight w:val="69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合作共建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方舟咖啡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张欣慰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南京欣海行国际会展服务有限公司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1" w:rsidRPr="00C65D97" w:rsidRDefault="00FD2601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售卖咖啡、奶茶、各种饮料等</w:t>
            </w:r>
          </w:p>
        </w:tc>
      </w:tr>
      <w:tr w:rsidR="00FD2601" w:rsidRPr="00C65D97" w:rsidTr="006646CC">
        <w:trPr>
          <w:cantSplit/>
          <w:trHeight w:val="69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Default="00FD2601" w:rsidP="00FD2601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职业生涯</w:t>
            </w:r>
          </w:p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规划咨询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曹阳鹏程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船舶学院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蕾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南京智造世机械设备有限公司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01" w:rsidRPr="00C65D97" w:rsidRDefault="00FD2601" w:rsidP="00FD260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与招生就业处共建职业生涯规划咨询点</w:t>
            </w:r>
          </w:p>
        </w:tc>
      </w:tr>
      <w:tr w:rsidR="00975BC9" w:rsidRPr="00C65D97" w:rsidTr="00E42F9A">
        <w:trPr>
          <w:cantSplit/>
          <w:trHeight w:val="69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E42F9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产品开发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几诺影像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李</w:t>
            </w:r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陆</w:t>
            </w:r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南京几诺影像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摄影、摄像、视频制作、后期制作、</w:t>
            </w: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融媒体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</w:tr>
      <w:tr w:rsidR="00975BC9" w:rsidRPr="00C65D97" w:rsidTr="009D3EE7">
        <w:trPr>
          <w:cantSplit/>
          <w:trHeight w:val="6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E42F9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可移动式模块化消防站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袁高平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刘文科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南京圳成迁科技有限公司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采用集装箱模块化建筑技术，形成从设计开发、生产销售以及工程项目建设的产业链，开展模块化消防站建设</w:t>
            </w:r>
          </w:p>
        </w:tc>
      </w:tr>
      <w:tr w:rsidR="00975BC9" w:rsidRPr="00C65D97" w:rsidTr="009D3EE7">
        <w:trPr>
          <w:cantSplit/>
          <w:trHeight w:val="732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6A132C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基地运营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创业服务与咨询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李</w:t>
            </w:r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喻</w:t>
            </w:r>
            <w:proofErr w:type="gramEnd"/>
            <w:r w:rsidR="009D3EE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3EE7"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康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江宁且徐行创业服务咨询有限公司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9" w:rsidRPr="00C65D97" w:rsidRDefault="00975BC9" w:rsidP="00FC3B4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创客空间</w:t>
            </w:r>
            <w:proofErr w:type="gramEnd"/>
            <w:r w:rsidRPr="00C65D97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服务、公司注册登记变更、代理记账、知识产权服务</w:t>
            </w:r>
          </w:p>
        </w:tc>
      </w:tr>
    </w:tbl>
    <w:p w:rsidR="00975BC9" w:rsidRPr="009D3EE7" w:rsidRDefault="00975BC9" w:rsidP="009D3EE7">
      <w:pPr>
        <w:spacing w:line="20" w:lineRule="exact"/>
        <w:ind w:right="1281"/>
        <w:rPr>
          <w:rFonts w:ascii="Times New Roman" w:eastAsia="方正仿宋_GBK" w:hAnsi="Times New Roman"/>
          <w:sz w:val="2"/>
          <w:szCs w:val="32"/>
        </w:rPr>
      </w:pPr>
      <w:bookmarkStart w:id="0" w:name="_GoBack"/>
      <w:bookmarkEnd w:id="0"/>
    </w:p>
    <w:sectPr w:rsidR="00975BC9" w:rsidRPr="009D3EE7" w:rsidSect="00C65D9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52" w:rsidRDefault="002C3152" w:rsidP="00005F69">
      <w:r>
        <w:separator/>
      </w:r>
    </w:p>
  </w:endnote>
  <w:endnote w:type="continuationSeparator" w:id="0">
    <w:p w:rsidR="002C3152" w:rsidRDefault="002C3152" w:rsidP="0000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328548"/>
      <w:docPartObj>
        <w:docPartGallery w:val="Page Numbers (Bottom of Page)"/>
        <w:docPartUnique/>
      </w:docPartObj>
    </w:sdtPr>
    <w:sdtEndPr/>
    <w:sdtContent>
      <w:p w:rsidR="002D18EF" w:rsidRDefault="002D18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01" w:rsidRPr="00FD2601">
          <w:rPr>
            <w:noProof/>
            <w:lang w:val="zh-CN"/>
          </w:rPr>
          <w:t>2</w:t>
        </w:r>
        <w:r>
          <w:fldChar w:fldCharType="end"/>
        </w:r>
      </w:p>
    </w:sdtContent>
  </w:sdt>
  <w:p w:rsidR="002D18EF" w:rsidRDefault="002D18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52" w:rsidRDefault="002C3152" w:rsidP="00005F69">
      <w:r>
        <w:separator/>
      </w:r>
    </w:p>
  </w:footnote>
  <w:footnote w:type="continuationSeparator" w:id="0">
    <w:p w:rsidR="002C3152" w:rsidRDefault="002C3152" w:rsidP="0000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C6992"/>
    <w:multiLevelType w:val="hybridMultilevel"/>
    <w:tmpl w:val="DDA463F2"/>
    <w:lvl w:ilvl="0" w:tplc="3C60BE9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41"/>
    <w:rsid w:val="00005F69"/>
    <w:rsid w:val="00030FEA"/>
    <w:rsid w:val="0008255E"/>
    <w:rsid w:val="000F7185"/>
    <w:rsid w:val="00150904"/>
    <w:rsid w:val="001F2108"/>
    <w:rsid w:val="002115CC"/>
    <w:rsid w:val="00244977"/>
    <w:rsid w:val="00267988"/>
    <w:rsid w:val="0027473B"/>
    <w:rsid w:val="002A795B"/>
    <w:rsid w:val="002C3152"/>
    <w:rsid w:val="002D18EF"/>
    <w:rsid w:val="002D25DC"/>
    <w:rsid w:val="00343FED"/>
    <w:rsid w:val="00357205"/>
    <w:rsid w:val="003B6116"/>
    <w:rsid w:val="00455B76"/>
    <w:rsid w:val="00481056"/>
    <w:rsid w:val="00506F45"/>
    <w:rsid w:val="00535AAB"/>
    <w:rsid w:val="005502DE"/>
    <w:rsid w:val="00561297"/>
    <w:rsid w:val="00573447"/>
    <w:rsid w:val="00574897"/>
    <w:rsid w:val="005C4D91"/>
    <w:rsid w:val="00666B2C"/>
    <w:rsid w:val="006A132C"/>
    <w:rsid w:val="00703944"/>
    <w:rsid w:val="00802441"/>
    <w:rsid w:val="008050B4"/>
    <w:rsid w:val="00844ADF"/>
    <w:rsid w:val="008524A3"/>
    <w:rsid w:val="0094651A"/>
    <w:rsid w:val="00975BC9"/>
    <w:rsid w:val="009D3EE7"/>
    <w:rsid w:val="00A22C18"/>
    <w:rsid w:val="00A235C0"/>
    <w:rsid w:val="00A749BB"/>
    <w:rsid w:val="00A80E17"/>
    <w:rsid w:val="00AE3EF4"/>
    <w:rsid w:val="00B743FF"/>
    <w:rsid w:val="00B964FB"/>
    <w:rsid w:val="00BB18F3"/>
    <w:rsid w:val="00BC5959"/>
    <w:rsid w:val="00C014B8"/>
    <w:rsid w:val="00C2693E"/>
    <w:rsid w:val="00C52A67"/>
    <w:rsid w:val="00C65D97"/>
    <w:rsid w:val="00C80AEB"/>
    <w:rsid w:val="00CA6027"/>
    <w:rsid w:val="00CB777E"/>
    <w:rsid w:val="00CD7CC4"/>
    <w:rsid w:val="00CE1BB2"/>
    <w:rsid w:val="00D0137E"/>
    <w:rsid w:val="00D51F5C"/>
    <w:rsid w:val="00D805DC"/>
    <w:rsid w:val="00D83F72"/>
    <w:rsid w:val="00D8400E"/>
    <w:rsid w:val="00E42F9A"/>
    <w:rsid w:val="00E51846"/>
    <w:rsid w:val="00E94665"/>
    <w:rsid w:val="00EE295E"/>
    <w:rsid w:val="00F84580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1EAF6-4399-47F6-84B4-98C241C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5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5F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5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F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65D9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6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cp:lastPrinted>2022-10-11T02:41:00Z</cp:lastPrinted>
  <dcterms:created xsi:type="dcterms:W3CDTF">2022-10-05T03:20:00Z</dcterms:created>
  <dcterms:modified xsi:type="dcterms:W3CDTF">2022-10-21T01:23:00Z</dcterms:modified>
</cp:coreProperties>
</file>